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93" w:rsidRPr="00F83393" w:rsidRDefault="00F83393" w:rsidP="00F8339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83393">
        <w:rPr>
          <w:rFonts w:ascii="Verdana" w:hAnsi="Verdana"/>
          <w:b/>
          <w:bCs/>
          <w:sz w:val="24"/>
          <w:szCs w:val="24"/>
        </w:rPr>
        <w:t>BAMBINO AGRO INDUSTRIES</w:t>
      </w:r>
      <w:r w:rsidRPr="000368C0">
        <w:rPr>
          <w:rFonts w:ascii="Verdana" w:hAnsi="Verdana"/>
          <w:b/>
          <w:bCs/>
          <w:sz w:val="24"/>
          <w:szCs w:val="24"/>
        </w:rPr>
        <w:t xml:space="preserve"> LIMITED             </w:t>
      </w:r>
      <w:r w:rsidRPr="00F83393">
        <w:rPr>
          <w:b/>
          <w:bCs/>
          <w:sz w:val="24"/>
          <w:szCs w:val="24"/>
        </w:rPr>
        <w:drawing>
          <wp:inline distT="0" distB="0" distL="0" distR="0">
            <wp:extent cx="1044437" cy="856083"/>
            <wp:effectExtent l="19050" t="0" r="3313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42" cy="86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393" w:rsidRPr="00F83393" w:rsidRDefault="00F83393" w:rsidP="00F83393">
      <w:pPr>
        <w:spacing w:after="0" w:line="240" w:lineRule="auto"/>
        <w:jc w:val="center"/>
      </w:pPr>
      <w:proofErr w:type="gramStart"/>
      <w:r w:rsidRPr="00F83393">
        <w:t xml:space="preserve">4E, Surya Towers, S. P. Road, </w:t>
      </w:r>
      <w:proofErr w:type="spellStart"/>
      <w:r w:rsidRPr="00F83393">
        <w:t>Secunderabad</w:t>
      </w:r>
      <w:proofErr w:type="spellEnd"/>
      <w:r w:rsidRPr="00F83393">
        <w:t xml:space="preserve"> - 500003, </w:t>
      </w:r>
      <w:proofErr w:type="spellStart"/>
      <w:r w:rsidRPr="00F83393">
        <w:t>Telanagana</w:t>
      </w:r>
      <w:proofErr w:type="spellEnd"/>
      <w:r w:rsidRPr="00F83393">
        <w:t>.</w:t>
      </w:r>
      <w:proofErr w:type="gramEnd"/>
      <w:r w:rsidRPr="00F83393">
        <w:t xml:space="preserve"> CIN No: L15440TG1983PLC004363</w:t>
      </w:r>
    </w:p>
    <w:p w:rsidR="00F83393" w:rsidRPr="00F83393" w:rsidRDefault="00F83393" w:rsidP="00F83393">
      <w:pPr>
        <w:pBdr>
          <w:bottom w:val="single" w:sz="6" w:space="1" w:color="auto"/>
        </w:pBdr>
        <w:jc w:val="center"/>
        <w:rPr>
          <w:b/>
          <w:bCs/>
        </w:rPr>
      </w:pPr>
      <w:r w:rsidRPr="00F83393">
        <w:t xml:space="preserve"> Phone: 44363322 &amp; 27816611; Fax; +91-40-27816615; E-mail: </w:t>
      </w:r>
      <w:r w:rsidRPr="00F83393">
        <w:rPr>
          <w:b/>
          <w:bCs/>
        </w:rPr>
        <w:t xml:space="preserve">cs@bambinoagro.com </w:t>
      </w:r>
      <w:r w:rsidRPr="00F83393">
        <w:t xml:space="preserve">Website: </w:t>
      </w:r>
      <w:hyperlink r:id="rId5" w:history="1">
        <w:r w:rsidRPr="00F83393">
          <w:rPr>
            <w:rStyle w:val="Hyperlink"/>
            <w:b/>
            <w:bCs/>
          </w:rPr>
          <w:t>www.bambinofood.com</w:t>
        </w:r>
      </w:hyperlink>
    </w:p>
    <w:p w:rsidR="00F83393" w:rsidRPr="00F83393" w:rsidRDefault="00F83393" w:rsidP="00F83393">
      <w:pPr>
        <w:pStyle w:val="Default"/>
        <w:rPr>
          <w:rFonts w:asciiTheme="minorHAnsi" w:hAnsiTheme="minorHAnsi"/>
        </w:rPr>
      </w:pPr>
    </w:p>
    <w:p w:rsidR="00F83393" w:rsidRPr="00F83393" w:rsidRDefault="00F83393" w:rsidP="00F83393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F83393">
        <w:rPr>
          <w:rFonts w:asciiTheme="minorHAnsi" w:hAnsiTheme="minorHAnsi"/>
        </w:rPr>
        <w:t xml:space="preserve"> </w:t>
      </w:r>
      <w:r w:rsidRPr="00F83393">
        <w:rPr>
          <w:rFonts w:asciiTheme="minorHAnsi" w:hAnsiTheme="minorHAnsi"/>
          <w:b/>
          <w:bCs/>
          <w:sz w:val="23"/>
          <w:szCs w:val="23"/>
        </w:rPr>
        <w:t xml:space="preserve">Sub: Resignation by </w:t>
      </w:r>
      <w:proofErr w:type="spellStart"/>
      <w:r w:rsidRPr="00F83393">
        <w:rPr>
          <w:rFonts w:asciiTheme="minorHAnsi" w:hAnsiTheme="minorHAnsi"/>
          <w:b/>
          <w:bCs/>
          <w:sz w:val="23"/>
          <w:szCs w:val="23"/>
        </w:rPr>
        <w:t>Shri</w:t>
      </w:r>
      <w:proofErr w:type="spellEnd"/>
      <w:r w:rsidRPr="00F83393">
        <w:rPr>
          <w:rFonts w:asciiTheme="minorHAnsi" w:hAnsiTheme="minorHAnsi"/>
          <w:b/>
          <w:bCs/>
          <w:sz w:val="23"/>
          <w:szCs w:val="23"/>
        </w:rPr>
        <w:t xml:space="preserve"> </w:t>
      </w:r>
      <w:proofErr w:type="spellStart"/>
      <w:proofErr w:type="gramStart"/>
      <w:r w:rsidRPr="00F83393">
        <w:rPr>
          <w:rFonts w:asciiTheme="minorHAnsi" w:hAnsiTheme="minorHAnsi"/>
          <w:b/>
          <w:bCs/>
          <w:sz w:val="23"/>
          <w:szCs w:val="23"/>
        </w:rPr>
        <w:t>M.Subramanyam</w:t>
      </w:r>
      <w:proofErr w:type="spellEnd"/>
      <w:r w:rsidRPr="00F83393">
        <w:rPr>
          <w:rFonts w:asciiTheme="minorHAnsi" w:hAnsiTheme="minorHAnsi"/>
          <w:b/>
          <w:bCs/>
          <w:sz w:val="23"/>
          <w:szCs w:val="23"/>
        </w:rPr>
        <w:t xml:space="preserve"> ,</w:t>
      </w:r>
      <w:proofErr w:type="gramEnd"/>
      <w:r w:rsidRPr="00F83393">
        <w:rPr>
          <w:rFonts w:asciiTheme="minorHAnsi" w:hAnsiTheme="minorHAnsi"/>
          <w:b/>
          <w:bCs/>
          <w:sz w:val="23"/>
          <w:szCs w:val="23"/>
        </w:rPr>
        <w:t xml:space="preserve"> Whole Time Director </w:t>
      </w:r>
    </w:p>
    <w:p w:rsidR="00F83393" w:rsidRPr="00F83393" w:rsidRDefault="00F83393" w:rsidP="00F83393">
      <w:pPr>
        <w:pStyle w:val="Default"/>
        <w:rPr>
          <w:rFonts w:asciiTheme="minorHAnsi" w:hAnsiTheme="minorHAnsi"/>
          <w:sz w:val="23"/>
          <w:szCs w:val="23"/>
        </w:rPr>
      </w:pPr>
    </w:p>
    <w:p w:rsidR="00F83393" w:rsidRPr="00F83393" w:rsidRDefault="00F83393" w:rsidP="00F83393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F83393">
        <w:rPr>
          <w:rFonts w:asciiTheme="minorHAnsi" w:hAnsiTheme="minorHAnsi"/>
          <w:b/>
          <w:bCs/>
          <w:sz w:val="23"/>
          <w:szCs w:val="23"/>
        </w:rPr>
        <w:t xml:space="preserve">Ref: Intimation of Material information under regulation 30 of SEBI (LODR) 2015 </w:t>
      </w:r>
    </w:p>
    <w:p w:rsidR="00F83393" w:rsidRPr="00F83393" w:rsidRDefault="00F83393" w:rsidP="00F83393">
      <w:pPr>
        <w:pStyle w:val="Default"/>
        <w:rPr>
          <w:rFonts w:asciiTheme="minorHAnsi" w:hAnsiTheme="minorHAnsi"/>
          <w:sz w:val="23"/>
          <w:szCs w:val="23"/>
        </w:rPr>
      </w:pPr>
    </w:p>
    <w:p w:rsidR="00F83393" w:rsidRPr="00F83393" w:rsidRDefault="00F83393" w:rsidP="00F83393">
      <w:pPr>
        <w:pStyle w:val="Default"/>
        <w:rPr>
          <w:rFonts w:asciiTheme="minorHAnsi" w:hAnsiTheme="minorHAnsi"/>
          <w:color w:val="auto"/>
        </w:rPr>
      </w:pPr>
      <w:r w:rsidRPr="00F83393">
        <w:rPr>
          <w:rFonts w:asciiTheme="minorHAnsi" w:hAnsiTheme="minorHAnsi"/>
        </w:rPr>
        <w:t xml:space="preserve">With reference to the above, we wish to inform you that </w:t>
      </w:r>
      <w:proofErr w:type="spellStart"/>
      <w:r w:rsidRPr="00F83393">
        <w:rPr>
          <w:rFonts w:asciiTheme="minorHAnsi" w:hAnsiTheme="minorHAnsi"/>
        </w:rPr>
        <w:t>Shri</w:t>
      </w:r>
      <w:proofErr w:type="spellEnd"/>
      <w:r w:rsidRPr="00F83393">
        <w:rPr>
          <w:rFonts w:asciiTheme="minorHAnsi" w:hAnsiTheme="minorHAnsi"/>
        </w:rPr>
        <w:t xml:space="preserve"> M Subramanyam, Whole Time Director of the Company </w:t>
      </w:r>
      <w:proofErr w:type="gramStart"/>
      <w:r w:rsidRPr="00F83393">
        <w:rPr>
          <w:rFonts w:asciiTheme="minorHAnsi" w:hAnsiTheme="minorHAnsi"/>
        </w:rPr>
        <w:t>has  tendered</w:t>
      </w:r>
      <w:proofErr w:type="gramEnd"/>
      <w:r w:rsidRPr="00F83393">
        <w:rPr>
          <w:rFonts w:asciiTheme="minorHAnsi" w:hAnsiTheme="minorHAnsi"/>
        </w:rPr>
        <w:t xml:space="preserve"> his resignation as Whole Time Director effective from close of office hours </w:t>
      </w:r>
      <w:r w:rsidRPr="00F83393">
        <w:rPr>
          <w:rFonts w:asciiTheme="minorHAnsi" w:hAnsiTheme="minorHAnsi"/>
          <w:color w:val="auto"/>
        </w:rPr>
        <w:t>on 31</w:t>
      </w:r>
      <w:r w:rsidRPr="00F83393">
        <w:rPr>
          <w:rFonts w:asciiTheme="minorHAnsi" w:hAnsiTheme="minorHAnsi"/>
          <w:color w:val="auto"/>
          <w:vertAlign w:val="superscript"/>
        </w:rPr>
        <w:t>st</w:t>
      </w:r>
      <w:r w:rsidRPr="00F83393">
        <w:rPr>
          <w:rFonts w:asciiTheme="minorHAnsi" w:hAnsiTheme="minorHAnsi"/>
          <w:color w:val="auto"/>
        </w:rPr>
        <w:t xml:space="preserve"> October,</w:t>
      </w:r>
      <w:r w:rsidRPr="00F83393">
        <w:rPr>
          <w:rFonts w:asciiTheme="minorHAnsi" w:hAnsiTheme="minorHAnsi"/>
        </w:rPr>
        <w:t xml:space="preserve"> 2016.</w:t>
      </w:r>
      <w:r w:rsidRPr="00F83393">
        <w:rPr>
          <w:rFonts w:asciiTheme="minorHAnsi" w:hAnsiTheme="minorHAnsi"/>
        </w:rPr>
        <w:br/>
      </w:r>
      <w:r w:rsidRPr="00F83393">
        <w:rPr>
          <w:rFonts w:asciiTheme="minorHAnsi" w:hAnsiTheme="minorHAnsi"/>
        </w:rPr>
        <w:br/>
        <w:t xml:space="preserve">Accordingly </w:t>
      </w:r>
      <w:proofErr w:type="spellStart"/>
      <w:r w:rsidRPr="00F83393">
        <w:rPr>
          <w:rFonts w:asciiTheme="minorHAnsi" w:hAnsiTheme="minorHAnsi"/>
        </w:rPr>
        <w:t>Shri</w:t>
      </w:r>
      <w:proofErr w:type="spellEnd"/>
      <w:r w:rsidRPr="00F83393">
        <w:rPr>
          <w:rFonts w:asciiTheme="minorHAnsi" w:hAnsiTheme="minorHAnsi"/>
        </w:rPr>
        <w:t xml:space="preserve"> M Subramanyam, Whole Time Director will also cease to be a Director of the Company with effect from the closing hours </w:t>
      </w:r>
      <w:r w:rsidRPr="00F83393">
        <w:rPr>
          <w:rFonts w:asciiTheme="minorHAnsi" w:hAnsiTheme="minorHAnsi"/>
          <w:color w:val="auto"/>
        </w:rPr>
        <w:t>on 31</w:t>
      </w:r>
      <w:r w:rsidRPr="00F83393">
        <w:rPr>
          <w:rFonts w:asciiTheme="minorHAnsi" w:hAnsiTheme="minorHAnsi"/>
          <w:color w:val="auto"/>
          <w:vertAlign w:val="superscript"/>
        </w:rPr>
        <w:t>st</w:t>
      </w:r>
      <w:r w:rsidRPr="00F83393">
        <w:rPr>
          <w:rFonts w:asciiTheme="minorHAnsi" w:hAnsiTheme="minorHAnsi"/>
          <w:color w:val="auto"/>
        </w:rPr>
        <w:t xml:space="preserve"> October,</w:t>
      </w:r>
      <w:r w:rsidRPr="00F83393">
        <w:rPr>
          <w:rFonts w:asciiTheme="minorHAnsi" w:hAnsiTheme="minorHAnsi"/>
        </w:rPr>
        <w:t xml:space="preserve"> 2016.</w:t>
      </w:r>
      <w:r w:rsidRPr="00F83393">
        <w:rPr>
          <w:rFonts w:asciiTheme="minorHAnsi" w:hAnsiTheme="minorHAnsi"/>
          <w:color w:val="auto"/>
        </w:rPr>
        <w:t xml:space="preserve">          </w:t>
      </w:r>
    </w:p>
    <w:p w:rsidR="00F83393" w:rsidRPr="00F83393" w:rsidRDefault="00F83393" w:rsidP="00F83393">
      <w:pPr>
        <w:spacing w:after="0" w:line="240" w:lineRule="auto"/>
        <w:jc w:val="center"/>
        <w:rPr>
          <w:sz w:val="28"/>
        </w:rPr>
      </w:pPr>
    </w:p>
    <w:sectPr w:rsidR="00F83393" w:rsidRPr="00F83393" w:rsidSect="00EC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D76F0C"/>
    <w:rsid w:val="000368C0"/>
    <w:rsid w:val="002169F5"/>
    <w:rsid w:val="00483875"/>
    <w:rsid w:val="007D0BB1"/>
    <w:rsid w:val="007D4FF5"/>
    <w:rsid w:val="007F0379"/>
    <w:rsid w:val="00842AD7"/>
    <w:rsid w:val="00991D71"/>
    <w:rsid w:val="00B8013D"/>
    <w:rsid w:val="00BB52A9"/>
    <w:rsid w:val="00C30CB8"/>
    <w:rsid w:val="00D23D7F"/>
    <w:rsid w:val="00D76F0C"/>
    <w:rsid w:val="00D87A82"/>
    <w:rsid w:val="00E94C9B"/>
    <w:rsid w:val="00EC2CF9"/>
    <w:rsid w:val="00F2430B"/>
    <w:rsid w:val="00F8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3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sa-IN"/>
    </w:rPr>
  </w:style>
  <w:style w:type="character" w:styleId="Hyperlink">
    <w:name w:val="Hyperlink"/>
    <w:basedOn w:val="DefaultParagraphFont"/>
    <w:uiPriority w:val="99"/>
    <w:unhideWhenUsed/>
    <w:rsid w:val="00F83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mbinofood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</dc:creator>
  <cp:keywords/>
  <dc:description/>
  <cp:lastModifiedBy>ritu</cp:lastModifiedBy>
  <cp:revision>48</cp:revision>
  <cp:lastPrinted>2013-09-05T07:25:00Z</cp:lastPrinted>
  <dcterms:created xsi:type="dcterms:W3CDTF">2013-09-05T06:34:00Z</dcterms:created>
  <dcterms:modified xsi:type="dcterms:W3CDTF">2016-11-03T05:56:00Z</dcterms:modified>
</cp:coreProperties>
</file>